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8E7" w:rsidRPr="003438E7" w:rsidRDefault="003438E7" w:rsidP="003438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3438E7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Порядок</w:t>
      </w:r>
      <w:r w:rsidRPr="003438E7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br/>
        <w:t>организации и осуществления образовательной деятельности по дополнительным общеобразовательным программам</w:t>
      </w:r>
    </w:p>
    <w:p w:rsidR="003438E7" w:rsidRPr="003438E7" w:rsidRDefault="003438E7" w:rsidP="003438E7">
      <w:pPr>
        <w:pBdr>
          <w:bottom w:val="dotted" w:sz="6" w:space="0" w:color="3272C0"/>
        </w:pBdr>
        <w:shd w:val="clear" w:color="auto" w:fill="FFFFFF"/>
        <w:spacing w:after="300" w:line="240" w:lineRule="auto"/>
        <w:outlineLvl w:val="3"/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</w:pPr>
      <w:r w:rsidRPr="003438E7"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  <w:t xml:space="preserve">С изменениями и дополнениями </w:t>
      </w:r>
      <w:proofErr w:type="gramStart"/>
      <w:r w:rsidRPr="003438E7"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  <w:t>от</w:t>
      </w:r>
      <w:proofErr w:type="gramEnd"/>
      <w:r w:rsidRPr="003438E7"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  <w:t>:</w:t>
      </w:r>
    </w:p>
    <w:p w:rsidR="003438E7" w:rsidRPr="003438E7" w:rsidRDefault="003438E7" w:rsidP="003438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438E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5 сентября 2019 г., 30 сентября 2020 г.</w:t>
      </w:r>
    </w:p>
    <w:p w:rsidR="003438E7" w:rsidRPr="003438E7" w:rsidRDefault="003438E7" w:rsidP="003438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438E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3438E7" w:rsidRPr="003438E7" w:rsidRDefault="003438E7" w:rsidP="003438E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438E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1. </w:t>
      </w:r>
      <w:proofErr w:type="gramStart"/>
      <w:r w:rsidRPr="003438E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Порядок организации и осуществления образовательной деятельности по дополнительным общеобразовательным программам (далее - Порядок) регулирует организацию и осуществление образовательной деятельности по дополнительным общеобразовательным программам, в том числе особенности организации образовательной деятельности для обучающихся с ограниченными возможностями здоровья, детей-инвалидов и инвалидов.</w:t>
      </w:r>
      <w:proofErr w:type="gramEnd"/>
    </w:p>
    <w:p w:rsidR="003438E7" w:rsidRPr="003438E7" w:rsidRDefault="003438E7" w:rsidP="003438E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438E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2. Настоящий Порядок является обязательным для организаций, осуществляющих образовательную деятельность и реализующих дополнительные общеобразовательные программы (дополнительные </w:t>
      </w:r>
      <w:proofErr w:type="spellStart"/>
      <w:r w:rsidRPr="003438E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общеразвивающие</w:t>
      </w:r>
      <w:proofErr w:type="spellEnd"/>
      <w:r w:rsidRPr="003438E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программы и дополнительные </w:t>
      </w:r>
      <w:proofErr w:type="spellStart"/>
      <w:r w:rsidRPr="003438E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предпрофессиональные</w:t>
      </w:r>
      <w:proofErr w:type="spellEnd"/>
      <w:r w:rsidRPr="003438E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программы), а также индивидуальных предпринимателей (далее - организации, осуществляющие образовательную деятельность).</w:t>
      </w:r>
    </w:p>
    <w:p w:rsidR="003438E7" w:rsidRPr="003438E7" w:rsidRDefault="003438E7" w:rsidP="003438E7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438E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Пункт 3 изменен с 6 декабря 2019 г. - </w:t>
      </w:r>
      <w:hyperlink r:id="rId4" w:anchor="block_1003" w:history="1">
        <w:r w:rsidRPr="003438E7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Приказ</w:t>
        </w:r>
      </w:hyperlink>
      <w:r w:rsidRPr="003438E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</w:t>
      </w:r>
      <w:proofErr w:type="spellStart"/>
      <w:r w:rsidRPr="003438E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Минпросвещения</w:t>
      </w:r>
      <w:proofErr w:type="spellEnd"/>
      <w:r w:rsidRPr="003438E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России от 5 сентября 2019 г. N 470</w:t>
      </w:r>
    </w:p>
    <w:p w:rsidR="003438E7" w:rsidRPr="003438E7" w:rsidRDefault="003438E7" w:rsidP="003438E7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5" w:anchor="block_1003" w:history="1">
        <w:r w:rsidRPr="003438E7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См. предыдущую редакцию</w:t>
        </w:r>
      </w:hyperlink>
    </w:p>
    <w:p w:rsidR="003438E7" w:rsidRPr="003438E7" w:rsidRDefault="003438E7" w:rsidP="003438E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438E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3. Образовательная деятельность по дополнительным общеобразовательным программам должна быть направлена </w:t>
      </w:r>
      <w:proofErr w:type="gramStart"/>
      <w:r w:rsidRPr="003438E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</w:t>
      </w:r>
      <w:proofErr w:type="gramEnd"/>
      <w:r w:rsidRPr="003438E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:</w:t>
      </w:r>
    </w:p>
    <w:p w:rsidR="003438E7" w:rsidRPr="003438E7" w:rsidRDefault="003438E7" w:rsidP="003438E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438E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формирование и развитие творческих способностей обучающихся;</w:t>
      </w:r>
    </w:p>
    <w:p w:rsidR="003438E7" w:rsidRPr="003438E7" w:rsidRDefault="003438E7" w:rsidP="003438E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438E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удовлетворение индивидуальных потребностей обучающихся в интеллектуальном, нравственном, художественно-эстетическом развитии, а также в занятиях </w:t>
      </w:r>
      <w:proofErr w:type="gramStart"/>
      <w:r w:rsidRPr="003438E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физической</w:t>
      </w:r>
      <w:proofErr w:type="gramEnd"/>
      <w:r w:rsidRPr="003438E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культурой и спортом;</w:t>
      </w:r>
    </w:p>
    <w:p w:rsidR="003438E7" w:rsidRPr="003438E7" w:rsidRDefault="003438E7" w:rsidP="003438E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438E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укрепление здоровья, формирование культуры здорового и безопасного образа жизни;</w:t>
      </w:r>
    </w:p>
    <w:p w:rsidR="003438E7" w:rsidRPr="003438E7" w:rsidRDefault="003438E7" w:rsidP="003438E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438E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обеспечение духовно-нравственного, гражданско-патриотического, военно-патриотического, трудового воспитания </w:t>
      </w:r>
      <w:proofErr w:type="gramStart"/>
      <w:r w:rsidRPr="003438E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обучающихся</w:t>
      </w:r>
      <w:proofErr w:type="gramEnd"/>
      <w:r w:rsidRPr="003438E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;</w:t>
      </w:r>
    </w:p>
    <w:p w:rsidR="003438E7" w:rsidRPr="003438E7" w:rsidRDefault="003438E7" w:rsidP="003438E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438E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выявление, развитие и поддержку талантливых обучающихся, а также лиц, проявивших выдающиеся способности;</w:t>
      </w:r>
    </w:p>
    <w:p w:rsidR="003438E7" w:rsidRPr="003438E7" w:rsidRDefault="003438E7" w:rsidP="003438E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438E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профессиональную ориентацию </w:t>
      </w:r>
      <w:proofErr w:type="gramStart"/>
      <w:r w:rsidRPr="003438E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обучающихся</w:t>
      </w:r>
      <w:proofErr w:type="gramEnd"/>
      <w:r w:rsidRPr="003438E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;</w:t>
      </w:r>
    </w:p>
    <w:p w:rsidR="003438E7" w:rsidRPr="003438E7" w:rsidRDefault="003438E7" w:rsidP="003438E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438E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создание и обеспечение необходимых условий для личностного развития, профессионального самоопределения и творческого труда обучающихся;</w:t>
      </w:r>
    </w:p>
    <w:p w:rsidR="003438E7" w:rsidRPr="003438E7" w:rsidRDefault="003438E7" w:rsidP="003438E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438E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создание условий для получения начальных знаний, умений, навыков в области физической культуры и спорта, для дальнейшего освоения этапов спортивной подготовки;</w:t>
      </w:r>
    </w:p>
    <w:p w:rsidR="003438E7" w:rsidRPr="003438E7" w:rsidRDefault="003438E7" w:rsidP="003438E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438E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социализацию и адаптацию </w:t>
      </w:r>
      <w:proofErr w:type="gramStart"/>
      <w:r w:rsidRPr="003438E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обучающихся</w:t>
      </w:r>
      <w:proofErr w:type="gramEnd"/>
      <w:r w:rsidRPr="003438E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к жизни в обществе;</w:t>
      </w:r>
    </w:p>
    <w:p w:rsidR="003438E7" w:rsidRPr="003438E7" w:rsidRDefault="003438E7" w:rsidP="003438E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438E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 xml:space="preserve">формирование общей культуры </w:t>
      </w:r>
      <w:proofErr w:type="gramStart"/>
      <w:r w:rsidRPr="003438E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обучающихся</w:t>
      </w:r>
      <w:proofErr w:type="gramEnd"/>
      <w:r w:rsidRPr="003438E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;</w:t>
      </w:r>
    </w:p>
    <w:p w:rsidR="003438E7" w:rsidRPr="003438E7" w:rsidRDefault="003438E7" w:rsidP="003438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438E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удовлетворение иных образовательных потребностей и интересов обучающихся, не противоречащих законодательству Российской Федерации, осуществляемых за пределами </w:t>
      </w:r>
      <w:hyperlink r:id="rId6" w:history="1">
        <w:r w:rsidRPr="003438E7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федеральных государственных образовательных стандартов</w:t>
        </w:r>
      </w:hyperlink>
      <w:r w:rsidRPr="003438E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и федеральных государственных требований.</w:t>
      </w:r>
    </w:p>
    <w:p w:rsidR="003438E7" w:rsidRPr="003438E7" w:rsidRDefault="003438E7" w:rsidP="003438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438E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4. Особенности реализации дополнительных </w:t>
      </w:r>
      <w:proofErr w:type="spellStart"/>
      <w:r w:rsidRPr="003438E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предпрофессиональных</w:t>
      </w:r>
      <w:proofErr w:type="spellEnd"/>
      <w:r w:rsidRPr="003438E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программ в области искусств и в области физической культуры и спорта регулируются </w:t>
      </w:r>
      <w:hyperlink r:id="rId7" w:history="1">
        <w:r w:rsidRPr="003438E7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Федеральным законом</w:t>
        </w:r>
      </w:hyperlink>
      <w:r w:rsidRPr="003438E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от 29 декабря 2012 г. N 273-ФЗ "Об образовании в Российской Федерации"</w:t>
      </w:r>
      <w:r w:rsidRPr="003438E7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</w:t>
      </w:r>
      <w:hyperlink r:id="rId8" w:anchor="block_1111" w:history="1">
        <w:r w:rsidRPr="003438E7">
          <w:rPr>
            <w:rFonts w:ascii="Times New Roman" w:eastAsia="Times New Roman" w:hAnsi="Times New Roman" w:cs="Times New Roman"/>
            <w:color w:val="3272C0"/>
            <w:sz w:val="18"/>
            <w:vertAlign w:val="superscript"/>
            <w:lang w:eastAsia="ru-RU"/>
          </w:rPr>
          <w:t>1</w:t>
        </w:r>
      </w:hyperlink>
      <w:r w:rsidRPr="003438E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(далее - Федеральный закон об образовании).</w:t>
      </w:r>
    </w:p>
    <w:p w:rsidR="003438E7" w:rsidRPr="003438E7" w:rsidRDefault="003438E7" w:rsidP="003438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438E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5. Содержание дополнительных </w:t>
      </w:r>
      <w:proofErr w:type="spellStart"/>
      <w:r w:rsidRPr="003438E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общеразвивающих</w:t>
      </w:r>
      <w:proofErr w:type="spellEnd"/>
      <w:r w:rsidRPr="003438E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программ и сроки </w:t>
      </w:r>
      <w:proofErr w:type="gramStart"/>
      <w:r w:rsidRPr="003438E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обучения по ним</w:t>
      </w:r>
      <w:proofErr w:type="gramEnd"/>
      <w:r w:rsidRPr="003438E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определяются образовательной программой, разработанной и утвержденной организацией, осуществляющей образовательную деятельность. Содержание дополнительных </w:t>
      </w:r>
      <w:proofErr w:type="spellStart"/>
      <w:r w:rsidRPr="003438E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предпрофессиональных</w:t>
      </w:r>
      <w:proofErr w:type="spellEnd"/>
      <w:r w:rsidRPr="003438E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программ определяется образовательной программой, разработанной и утвержденной организацией, осуществляющей образовательную деятельность, в соответствии с федеральными государственными требованиями</w:t>
      </w:r>
      <w:r w:rsidRPr="003438E7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</w:t>
      </w:r>
      <w:hyperlink r:id="rId9" w:anchor="block_1222" w:history="1">
        <w:r w:rsidRPr="003438E7">
          <w:rPr>
            <w:rFonts w:ascii="Times New Roman" w:eastAsia="Times New Roman" w:hAnsi="Times New Roman" w:cs="Times New Roman"/>
            <w:color w:val="3272C0"/>
            <w:sz w:val="18"/>
            <w:vertAlign w:val="superscript"/>
            <w:lang w:eastAsia="ru-RU"/>
          </w:rPr>
          <w:t>2</w:t>
        </w:r>
      </w:hyperlink>
      <w:r w:rsidRPr="003438E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3438E7" w:rsidRPr="003438E7" w:rsidRDefault="003438E7" w:rsidP="003438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438E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Дополнительные </w:t>
      </w:r>
      <w:proofErr w:type="spellStart"/>
      <w:r w:rsidRPr="003438E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общеразвивающие</w:t>
      </w:r>
      <w:proofErr w:type="spellEnd"/>
      <w:r w:rsidRPr="003438E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программы формируются с учетом </w:t>
      </w:r>
      <w:hyperlink r:id="rId10" w:anchor="block_1029" w:history="1">
        <w:r w:rsidRPr="003438E7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пункта 9 статьи 2</w:t>
        </w:r>
      </w:hyperlink>
      <w:r w:rsidRPr="003438E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Федерального закона об образовании.</w:t>
      </w:r>
    </w:p>
    <w:p w:rsidR="003438E7" w:rsidRPr="003438E7" w:rsidRDefault="003438E7" w:rsidP="003438E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438E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6. Организации, осуществляющие образовательную деятельность, могут реализовывать дополнительные общеобразовательные программы в течение всего календарного года, включая каникулярное время.</w:t>
      </w:r>
    </w:p>
    <w:p w:rsidR="003438E7" w:rsidRPr="003438E7" w:rsidRDefault="003438E7" w:rsidP="003438E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438E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7. </w:t>
      </w:r>
      <w:proofErr w:type="gramStart"/>
      <w:r w:rsidRPr="003438E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Организации, осуществляющие образовательную деятельность, организуют образовательный процесс в соответствии с индивидуальными учебными планами в объединениях по интересам, сформированных в группы обучающихся одного возраста или разных возрастных категорий (разновозрастные группы), являющиеся основным составом объединения (например, клубы, секции, кружки, лаборатории, студии, оркестры, творческие коллективы, ансамбли, театры, мастерские, школы) (далее - объединения), а также индивидуально.</w:t>
      </w:r>
      <w:proofErr w:type="gramEnd"/>
    </w:p>
    <w:p w:rsidR="003438E7" w:rsidRPr="003438E7" w:rsidRDefault="003438E7" w:rsidP="003438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438E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8. </w:t>
      </w:r>
      <w:proofErr w:type="gramStart"/>
      <w:r w:rsidRPr="003438E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Обучение</w:t>
      </w:r>
      <w:proofErr w:type="gramEnd"/>
      <w:r w:rsidRPr="003438E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по индивидуальному учебному плану, в том числе ускоренное обучение, в пределах осваиваемой дополнительной общеобразовательной программы осуществляется в порядке, установленном локальными нормативными актами организации, осуществляющей образовательную деятельность</w:t>
      </w:r>
      <w:r w:rsidRPr="003438E7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</w:t>
      </w:r>
      <w:hyperlink r:id="rId11" w:anchor="block_1333" w:history="1">
        <w:r w:rsidRPr="003438E7">
          <w:rPr>
            <w:rFonts w:ascii="Times New Roman" w:eastAsia="Times New Roman" w:hAnsi="Times New Roman" w:cs="Times New Roman"/>
            <w:color w:val="3272C0"/>
            <w:sz w:val="18"/>
            <w:vertAlign w:val="superscript"/>
            <w:lang w:eastAsia="ru-RU"/>
          </w:rPr>
          <w:t>3</w:t>
        </w:r>
      </w:hyperlink>
      <w:r w:rsidRPr="003438E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3438E7" w:rsidRPr="003438E7" w:rsidRDefault="003438E7" w:rsidP="003438E7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438E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Пункт 9 изменен с 7 ноября 2020 г. - </w:t>
      </w:r>
      <w:hyperlink r:id="rId12" w:anchor="block_1001" w:history="1">
        <w:r w:rsidRPr="003438E7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Приказ</w:t>
        </w:r>
      </w:hyperlink>
      <w:r w:rsidRPr="003438E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</w:t>
      </w:r>
      <w:proofErr w:type="spellStart"/>
      <w:r w:rsidRPr="003438E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Минпросвещения</w:t>
      </w:r>
      <w:proofErr w:type="spellEnd"/>
      <w:r w:rsidRPr="003438E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России от 30 сентября 2020 г. N 533</w:t>
      </w:r>
    </w:p>
    <w:p w:rsidR="003438E7" w:rsidRPr="003438E7" w:rsidRDefault="003438E7" w:rsidP="003438E7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13" w:anchor="block_1009" w:history="1">
        <w:r w:rsidRPr="003438E7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См. предыдущую редакцию</w:t>
        </w:r>
      </w:hyperlink>
    </w:p>
    <w:p w:rsidR="003438E7" w:rsidRPr="003438E7" w:rsidRDefault="003438E7" w:rsidP="003438E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438E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9. Занятия в объединениях могут проводиться по дополнительным общеобразовательным программам различной направленности (технической, естественнонаучной, физкультурно-спортивной, художественной, туристско-краеведческой, социально-гуманитарной).</w:t>
      </w:r>
    </w:p>
    <w:p w:rsidR="003438E7" w:rsidRPr="003438E7" w:rsidRDefault="003438E7" w:rsidP="003438E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438E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Занятия в объединениях могут проводиться по группам, индивидуально или всем составом объединения.</w:t>
      </w:r>
    </w:p>
    <w:p w:rsidR="003438E7" w:rsidRPr="003438E7" w:rsidRDefault="003438E7" w:rsidP="003438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438E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Допускается сочетание различных форм получения образования и форм обучения</w:t>
      </w:r>
      <w:r w:rsidRPr="003438E7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</w:t>
      </w:r>
      <w:hyperlink r:id="rId14" w:anchor="block_1444" w:history="1">
        <w:r w:rsidRPr="003438E7">
          <w:rPr>
            <w:rFonts w:ascii="Times New Roman" w:eastAsia="Times New Roman" w:hAnsi="Times New Roman" w:cs="Times New Roman"/>
            <w:color w:val="3272C0"/>
            <w:sz w:val="18"/>
            <w:vertAlign w:val="superscript"/>
            <w:lang w:eastAsia="ru-RU"/>
          </w:rPr>
          <w:t>4</w:t>
        </w:r>
      </w:hyperlink>
      <w:r w:rsidRPr="003438E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. Формы </w:t>
      </w:r>
      <w:proofErr w:type="gramStart"/>
      <w:r w:rsidRPr="003438E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обучения</w:t>
      </w:r>
      <w:proofErr w:type="gramEnd"/>
      <w:r w:rsidRPr="003438E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по дополнительным общеобразовательным программам определяются организацией, осуществляющей образовательную деятельность, самостоятельно, если иное не установлено законодательством Российской Федерации</w:t>
      </w:r>
      <w:r w:rsidRPr="003438E7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</w:t>
      </w:r>
      <w:hyperlink r:id="rId15" w:anchor="block_1555" w:history="1">
        <w:r w:rsidRPr="003438E7">
          <w:rPr>
            <w:rFonts w:ascii="Times New Roman" w:eastAsia="Times New Roman" w:hAnsi="Times New Roman" w:cs="Times New Roman"/>
            <w:color w:val="3272C0"/>
            <w:sz w:val="18"/>
            <w:vertAlign w:val="superscript"/>
            <w:lang w:eastAsia="ru-RU"/>
          </w:rPr>
          <w:t>5</w:t>
        </w:r>
      </w:hyperlink>
      <w:r w:rsidRPr="003438E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3438E7" w:rsidRPr="003438E7" w:rsidRDefault="003438E7" w:rsidP="003438E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438E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Количество обучающихся в объединении, их возрастные категории, а также продолжительность учебных занятий в объединении зависят от направленности дополнительных общеобразовательных программ и определяются локальным нормативным актом организации, осуществляющей образовательную деятельность.</w:t>
      </w:r>
    </w:p>
    <w:p w:rsidR="003438E7" w:rsidRPr="003438E7" w:rsidRDefault="003438E7" w:rsidP="003438E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438E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Каждый обучающийся имеет право заниматься в нескольких объединениях, переходить в процессе обучения из одного объединения в другое.</w:t>
      </w:r>
    </w:p>
    <w:p w:rsidR="003438E7" w:rsidRPr="003438E7" w:rsidRDefault="003438E7" w:rsidP="003438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438E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10. Дополнительные общеобразовательные программы реализуются организацией, осуществляющей образовательную деятельность, как самостоятельно, так и посредством сетевых форм их реализации</w:t>
      </w:r>
      <w:r w:rsidRPr="003438E7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</w:t>
      </w:r>
      <w:hyperlink r:id="rId16" w:anchor="block_1666" w:history="1">
        <w:r w:rsidRPr="003438E7">
          <w:rPr>
            <w:rFonts w:ascii="Times New Roman" w:eastAsia="Times New Roman" w:hAnsi="Times New Roman" w:cs="Times New Roman"/>
            <w:color w:val="3272C0"/>
            <w:sz w:val="18"/>
            <w:vertAlign w:val="superscript"/>
            <w:lang w:eastAsia="ru-RU"/>
          </w:rPr>
          <w:t>6</w:t>
        </w:r>
      </w:hyperlink>
      <w:r w:rsidRPr="003438E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3438E7" w:rsidRPr="003438E7" w:rsidRDefault="003438E7" w:rsidP="003438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gramStart"/>
      <w:r w:rsidRPr="003438E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 разработке и реализации дополнительных общеобразовательных программ используются различные образовательные технологии, в том числе дистанционные образовательные технологии, электронное обучение с учетом требований </w:t>
      </w:r>
      <w:hyperlink r:id="rId17" w:anchor="block_1000" w:history="1">
        <w:r w:rsidRPr="003438E7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Порядка</w:t>
        </w:r>
      </w:hyperlink>
      <w:r w:rsidRPr="003438E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программ, утвержденного </w:t>
      </w:r>
      <w:hyperlink r:id="rId18" w:history="1">
        <w:r w:rsidRPr="003438E7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приказом</w:t>
        </w:r>
      </w:hyperlink>
      <w:r w:rsidRPr="003438E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Министерства образования и науки Российской Федерации от 23 августа 2017 г. N 816 (зарегистрирован Министерством юстиции Российской Федерации от 18 сентября</w:t>
      </w:r>
      <w:proofErr w:type="gramEnd"/>
      <w:r w:rsidRPr="003438E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proofErr w:type="gramStart"/>
      <w:r w:rsidRPr="003438E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2017 г., регистрационный N 48226).</w:t>
      </w:r>
      <w:proofErr w:type="gramEnd"/>
    </w:p>
    <w:p w:rsidR="003438E7" w:rsidRPr="003438E7" w:rsidRDefault="003438E7" w:rsidP="003438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438E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 реализации дополнительных общеобразовательных программ организацией, осуществляющей образовательную деятельность, может применяться форма организации образовательной деятельности, основанная на модульном принципе представления содержания образовательной программы и построения учебных планов, использования соответствующих образовательных технологий</w:t>
      </w:r>
      <w:r w:rsidRPr="003438E7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</w:t>
      </w:r>
      <w:hyperlink r:id="rId19" w:anchor="block_1777" w:history="1">
        <w:r w:rsidRPr="003438E7">
          <w:rPr>
            <w:rFonts w:ascii="Times New Roman" w:eastAsia="Times New Roman" w:hAnsi="Times New Roman" w:cs="Times New Roman"/>
            <w:color w:val="3272C0"/>
            <w:sz w:val="18"/>
            <w:vertAlign w:val="superscript"/>
            <w:lang w:eastAsia="ru-RU"/>
          </w:rPr>
          <w:t>7</w:t>
        </w:r>
      </w:hyperlink>
      <w:r w:rsidRPr="003438E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3438E7" w:rsidRPr="003438E7" w:rsidRDefault="003438E7" w:rsidP="003438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438E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Использование при реализации дополнительных общеобразовательных программ методов и средств обучения и воспитания, образовательных технологий, наносящих вред физическому или психическому здоровью обучающихся, запрещается</w:t>
      </w:r>
      <w:r w:rsidRPr="003438E7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</w:t>
      </w:r>
      <w:hyperlink r:id="rId20" w:anchor="block_1888" w:history="1">
        <w:r w:rsidRPr="003438E7">
          <w:rPr>
            <w:rFonts w:ascii="Times New Roman" w:eastAsia="Times New Roman" w:hAnsi="Times New Roman" w:cs="Times New Roman"/>
            <w:color w:val="3272C0"/>
            <w:sz w:val="18"/>
            <w:vertAlign w:val="superscript"/>
            <w:lang w:eastAsia="ru-RU"/>
          </w:rPr>
          <w:t>8</w:t>
        </w:r>
      </w:hyperlink>
      <w:r w:rsidRPr="003438E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3438E7" w:rsidRPr="003438E7" w:rsidRDefault="003438E7" w:rsidP="003438E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438E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11. Организации, осуществляющие образовательную деятельность, ежегодно обновляют дополнительные общеобразовательные программы с учетом развития науки, техники, культуры, экономики, технологий и социальной сферы.</w:t>
      </w:r>
    </w:p>
    <w:p w:rsidR="003438E7" w:rsidRPr="003438E7" w:rsidRDefault="003438E7" w:rsidP="003438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438E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12. Дополнительное образование детей может быть получено на иностранном языке в соответствии с дополнительной общеобразовательной программой и в порядке, установленном </w:t>
      </w:r>
      <w:hyperlink r:id="rId21" w:history="1">
        <w:r w:rsidRPr="003438E7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Федеральным законом</w:t>
        </w:r>
      </w:hyperlink>
      <w:r w:rsidRPr="003438E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об образовании и локальными нормативными актами организации, осуществляющей образовательную деятельность</w:t>
      </w:r>
      <w:r w:rsidRPr="003438E7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</w:t>
      </w:r>
      <w:hyperlink r:id="rId22" w:anchor="block_1999" w:history="1">
        <w:r w:rsidRPr="003438E7">
          <w:rPr>
            <w:rFonts w:ascii="Times New Roman" w:eastAsia="Times New Roman" w:hAnsi="Times New Roman" w:cs="Times New Roman"/>
            <w:color w:val="3272C0"/>
            <w:sz w:val="18"/>
            <w:vertAlign w:val="superscript"/>
            <w:lang w:eastAsia="ru-RU"/>
          </w:rPr>
          <w:t>9</w:t>
        </w:r>
      </w:hyperlink>
      <w:r w:rsidRPr="003438E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3438E7" w:rsidRPr="003438E7" w:rsidRDefault="003438E7" w:rsidP="003438E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438E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13. Расписание занятий объединения составляется для создания наиболее благоприятного режима труда и </w:t>
      </w:r>
      <w:proofErr w:type="gramStart"/>
      <w:r w:rsidRPr="003438E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отдыха</w:t>
      </w:r>
      <w:proofErr w:type="gramEnd"/>
      <w:r w:rsidRPr="003438E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обучающихся организацией, осуществляющей образовательную деятельность, по представлению педагогических работников с учетом пожеланий обучающихся, родителей (законных представителей) несовершеннолетних обучающихся и возрастных особенностей обучающихся.</w:t>
      </w:r>
    </w:p>
    <w:p w:rsidR="003438E7" w:rsidRPr="003438E7" w:rsidRDefault="003438E7" w:rsidP="003438E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438E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14. При реализации дополнительных общеобразовательных программ организации, осуществляющие образовательную деятельность, могут организовывать и проводить массовые мероприятия, создавать необходимые условия для совместной деятельности обучающихся и родителей (законных представителей).</w:t>
      </w:r>
    </w:p>
    <w:p w:rsidR="003438E7" w:rsidRPr="003438E7" w:rsidRDefault="003438E7" w:rsidP="003438E7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438E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Пункт 15 изменен с 7 ноября 2020 г. - </w:t>
      </w:r>
      <w:hyperlink r:id="rId23" w:anchor="block_1002" w:history="1">
        <w:r w:rsidRPr="003438E7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Приказ</w:t>
        </w:r>
      </w:hyperlink>
      <w:r w:rsidRPr="003438E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</w:t>
      </w:r>
      <w:proofErr w:type="spellStart"/>
      <w:r w:rsidRPr="003438E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Минпросвещения</w:t>
      </w:r>
      <w:proofErr w:type="spellEnd"/>
      <w:r w:rsidRPr="003438E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России от 30 сентября 2020 г. N 533</w:t>
      </w:r>
    </w:p>
    <w:p w:rsidR="003438E7" w:rsidRPr="003438E7" w:rsidRDefault="003438E7" w:rsidP="003438E7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24" w:anchor="block_1015" w:history="1">
        <w:r w:rsidRPr="003438E7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См. предыдущую редакцию</w:t>
        </w:r>
      </w:hyperlink>
    </w:p>
    <w:p w:rsidR="003438E7" w:rsidRPr="003438E7" w:rsidRDefault="003438E7" w:rsidP="003438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438E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15. Педагогическая деятельность по реализации дополнительных общеобразовательных программ осуществляется лицами, имеющими среднее профессиональное или высшее образование (в том числе по направлениям, соответствующим направлениям дополнительных общеобразовательных программ, реализуемых организацией, осуществляющей образовательную деятельность)</w:t>
      </w:r>
      <w:r w:rsidRPr="003438E7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</w:t>
      </w:r>
      <w:hyperlink r:id="rId25" w:anchor="block_11010" w:history="1">
        <w:r w:rsidRPr="003438E7">
          <w:rPr>
            <w:rFonts w:ascii="Times New Roman" w:eastAsia="Times New Roman" w:hAnsi="Times New Roman" w:cs="Times New Roman"/>
            <w:color w:val="3272C0"/>
            <w:sz w:val="18"/>
            <w:vertAlign w:val="superscript"/>
            <w:lang w:eastAsia="ru-RU"/>
          </w:rPr>
          <w:t>10</w:t>
        </w:r>
      </w:hyperlink>
      <w:r w:rsidRPr="003438E7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</w:t>
      </w:r>
      <w:r w:rsidRPr="003438E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 отвечающими квалификационным требованиям, указанным в квалификационных справочниках, и (или) профессиональным стандартам</w:t>
      </w:r>
      <w:r w:rsidRPr="003438E7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</w:t>
      </w:r>
      <w:hyperlink r:id="rId26" w:anchor="block_11111" w:history="1">
        <w:r w:rsidRPr="003438E7">
          <w:rPr>
            <w:rFonts w:ascii="Times New Roman" w:eastAsia="Times New Roman" w:hAnsi="Times New Roman" w:cs="Times New Roman"/>
            <w:color w:val="3272C0"/>
            <w:sz w:val="18"/>
            <w:vertAlign w:val="superscript"/>
            <w:lang w:eastAsia="ru-RU"/>
          </w:rPr>
          <w:t>11</w:t>
        </w:r>
      </w:hyperlink>
      <w:r w:rsidRPr="003438E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3438E7" w:rsidRPr="003438E7" w:rsidRDefault="003438E7" w:rsidP="003438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gramStart"/>
      <w:r w:rsidRPr="003438E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Организации, осуществляющие образовательную деятельность, вправе в соответствии с </w:t>
      </w:r>
      <w:hyperlink r:id="rId27" w:anchor="block_4605" w:history="1">
        <w:r w:rsidRPr="003438E7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Федеральным законом</w:t>
        </w:r>
      </w:hyperlink>
      <w:r w:rsidRPr="003438E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об образовании</w:t>
      </w:r>
      <w:r w:rsidRPr="003438E7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</w:t>
      </w:r>
      <w:hyperlink r:id="rId28" w:anchor="block_1212" w:history="1">
        <w:r w:rsidRPr="003438E7">
          <w:rPr>
            <w:rFonts w:ascii="Times New Roman" w:eastAsia="Times New Roman" w:hAnsi="Times New Roman" w:cs="Times New Roman"/>
            <w:color w:val="3272C0"/>
            <w:sz w:val="18"/>
            <w:vertAlign w:val="superscript"/>
            <w:lang w:eastAsia="ru-RU"/>
          </w:rPr>
          <w:t>12</w:t>
        </w:r>
      </w:hyperlink>
      <w:r w:rsidRPr="003438E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привлекать к занятию педагогической деятельностью по дополнительным общеобразовательным программам лиц, обучающихся по образовательным программам высшего образования по специальностям и направлениям подготовки, соответствующим направленности дополнительных общеобразовательных программ, и успешно прошедших промежуточную аттестацию не менее чем за два года обучения.</w:t>
      </w:r>
      <w:proofErr w:type="gramEnd"/>
      <w:r w:rsidRPr="003438E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Соответствие образовательной программы высшего образования направленности дополнительной общеобразовательной программы определяется указанными организациями</w:t>
      </w:r>
      <w:r w:rsidRPr="003438E7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</w:t>
      </w:r>
      <w:hyperlink r:id="rId29" w:anchor="block_11212" w:history="1">
        <w:r w:rsidRPr="003438E7">
          <w:rPr>
            <w:rFonts w:ascii="Times New Roman" w:eastAsia="Times New Roman" w:hAnsi="Times New Roman" w:cs="Times New Roman"/>
            <w:color w:val="3272C0"/>
            <w:sz w:val="18"/>
            <w:vertAlign w:val="superscript"/>
            <w:lang w:eastAsia="ru-RU"/>
          </w:rPr>
          <w:t>13</w:t>
        </w:r>
      </w:hyperlink>
      <w:r w:rsidRPr="003438E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3438E7" w:rsidRPr="003438E7" w:rsidRDefault="003438E7" w:rsidP="003438E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438E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16. В работе объединений при наличии условий и согласия руководителя объединения совместно с несовершеннолетними обучающимися могут участвовать их родители (законные представители).</w:t>
      </w:r>
    </w:p>
    <w:p w:rsidR="003438E7" w:rsidRPr="003438E7" w:rsidRDefault="003438E7" w:rsidP="003438E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438E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17. При реализации дополнительных общеобразовательных программ могут предусматриваться как аудиторные, так и внеаудиторные (самостоятельные) занятия, которые проводятся по группам или индивидуально.</w:t>
      </w:r>
    </w:p>
    <w:p w:rsidR="003438E7" w:rsidRPr="003438E7" w:rsidRDefault="003438E7" w:rsidP="003438E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438E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18. Организации, осуществляющие образовательную деятельность, определяют формы аудиторных занятий, а также формы, порядок и периодичность проведения промежуточной аттестации обучающихся.</w:t>
      </w:r>
    </w:p>
    <w:p w:rsidR="003438E7" w:rsidRPr="003438E7" w:rsidRDefault="003438E7" w:rsidP="003438E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438E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19. Для обучающихся с ограниченными возможностями здоровья, детей-инвалидов и инвалидов организации, осуществляющие образовательную деятельность, организуют образовательный процесс по дополнительным общеобразовательным программам с учетом особенностей психофизического развития указанных категорий обучающихся.</w:t>
      </w:r>
    </w:p>
    <w:p w:rsidR="003438E7" w:rsidRPr="003438E7" w:rsidRDefault="003438E7" w:rsidP="003438E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438E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Организации, осуществляющие образовательную деятельность, должны создать специальные условия, без которых невозможно или затруднено освоение дополнительных общеобразовательных программ указанными категориями обучающихся в соответствии с заключением </w:t>
      </w:r>
      <w:proofErr w:type="spellStart"/>
      <w:r w:rsidRPr="003438E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психолого-медико-педагогической</w:t>
      </w:r>
      <w:proofErr w:type="spellEnd"/>
      <w:r w:rsidRPr="003438E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комиссии.</w:t>
      </w:r>
    </w:p>
    <w:p w:rsidR="003438E7" w:rsidRPr="003438E7" w:rsidRDefault="003438E7" w:rsidP="003438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438E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Под специальными </w:t>
      </w:r>
      <w:proofErr w:type="gramStart"/>
      <w:r w:rsidRPr="003438E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условиями</w:t>
      </w:r>
      <w:proofErr w:type="gramEnd"/>
      <w:r w:rsidRPr="003438E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для получения дополнительного образования обучающимися с ограниченными возможностями здоровья, детьми-инвалидами и инвалидами понимаются условия обучения, воспитания и развития таких обучающихся,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 </w:t>
      </w:r>
      <w:proofErr w:type="gramStart"/>
      <w:r w:rsidRPr="003438E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групповых и индивидуальных коррекционных занятий, обеспечение доступа в здания организаций, осуществляющих образовательную деятельность, и другие условия, без которых невозможно или затруднено освоение образовательных программ обучающимися с ограниченными возможностями здоровья</w:t>
      </w:r>
      <w:r w:rsidRPr="003438E7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</w:t>
      </w:r>
      <w:hyperlink r:id="rId30" w:anchor="block_11313" w:history="1">
        <w:r w:rsidRPr="003438E7">
          <w:rPr>
            <w:rFonts w:ascii="Times New Roman" w:eastAsia="Times New Roman" w:hAnsi="Times New Roman" w:cs="Times New Roman"/>
            <w:color w:val="3272C0"/>
            <w:sz w:val="18"/>
            <w:vertAlign w:val="superscript"/>
            <w:lang w:eastAsia="ru-RU"/>
          </w:rPr>
          <w:t>14</w:t>
        </w:r>
      </w:hyperlink>
      <w:r w:rsidRPr="003438E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  <w:proofErr w:type="gramEnd"/>
    </w:p>
    <w:p w:rsidR="003438E7" w:rsidRPr="003438E7" w:rsidRDefault="003438E7" w:rsidP="003438E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gramStart"/>
      <w:r w:rsidRPr="003438E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Сроки обучения по дополнительным </w:t>
      </w:r>
      <w:proofErr w:type="spellStart"/>
      <w:r w:rsidRPr="003438E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общеразвивающим</w:t>
      </w:r>
      <w:proofErr w:type="spellEnd"/>
      <w:r w:rsidRPr="003438E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программам и дополнительным </w:t>
      </w:r>
      <w:proofErr w:type="spellStart"/>
      <w:r w:rsidRPr="003438E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предпрофессиональным</w:t>
      </w:r>
      <w:proofErr w:type="spellEnd"/>
      <w:r w:rsidRPr="003438E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программам для обучающихся с ограниченными возможностями </w:t>
      </w:r>
      <w:r w:rsidRPr="003438E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 xml:space="preserve">здоровья, детей-инвалидов и инвалидов могут быть увеличены с учетом особенностей их психофизического развития в соответствии с заключением </w:t>
      </w:r>
      <w:proofErr w:type="spellStart"/>
      <w:r w:rsidRPr="003438E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психолого-медико-педагогической</w:t>
      </w:r>
      <w:proofErr w:type="spellEnd"/>
      <w:r w:rsidRPr="003438E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комиссии для обучающихся с ограниченными возможностями здоровья, детей-инвалидов и инвалидов.</w:t>
      </w:r>
      <w:proofErr w:type="gramEnd"/>
    </w:p>
    <w:p w:rsidR="003438E7" w:rsidRPr="003438E7" w:rsidRDefault="003438E7" w:rsidP="003438E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438E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20. В целях доступности получения дополнительного образования обучающимися с ограниченными возможностями здоровья, детьми-инвалидами и инвалидами организации, осуществляющие образовательную деятельность, обеспечивают:</w:t>
      </w:r>
    </w:p>
    <w:p w:rsidR="003438E7" w:rsidRPr="003438E7" w:rsidRDefault="003438E7" w:rsidP="003438E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gramStart"/>
      <w:r w:rsidRPr="003438E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а) для обучающихся с ограниченными возможностями здоровья по зрению;</w:t>
      </w:r>
      <w:proofErr w:type="gramEnd"/>
    </w:p>
    <w:p w:rsidR="003438E7" w:rsidRPr="003438E7" w:rsidRDefault="003438E7" w:rsidP="003438E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438E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адаптацию официальных сайтов организаций, осуществляющих образовательную деятельность, в информационно-телекоммуникационной сети "Интернет" с учетом особых потребностей инвалидов по зрению с приведением их к международному стандарту доступности </w:t>
      </w:r>
      <w:proofErr w:type="spellStart"/>
      <w:r w:rsidRPr="003438E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веб-контента</w:t>
      </w:r>
      <w:proofErr w:type="spellEnd"/>
      <w:r w:rsidRPr="003438E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и </w:t>
      </w:r>
      <w:proofErr w:type="spellStart"/>
      <w:r w:rsidRPr="003438E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веб-сервисов</w:t>
      </w:r>
      <w:proofErr w:type="spellEnd"/>
      <w:r w:rsidRPr="003438E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(WCAG);</w:t>
      </w:r>
    </w:p>
    <w:p w:rsidR="003438E7" w:rsidRPr="003438E7" w:rsidRDefault="003438E7" w:rsidP="003438E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gramStart"/>
      <w:r w:rsidRPr="003438E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размещение в доступных для обучающихся, являющихся слепыми или слабовидящими, местах и в адаптированной форме (с учетом их особых потребностей) справочной информации о расписании лекций, учебных занятий (должна быть выполнена крупным (высота прописных букв не менее 7,5 см) рельефно-контрастным шрифтом (на белом или желтом фоне) и продублирована шрифтом Брайля);</w:t>
      </w:r>
      <w:proofErr w:type="gramEnd"/>
    </w:p>
    <w:p w:rsidR="003438E7" w:rsidRPr="003438E7" w:rsidRDefault="003438E7" w:rsidP="003438E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438E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присутствие ассистента, оказывающего </w:t>
      </w:r>
      <w:proofErr w:type="gramStart"/>
      <w:r w:rsidRPr="003438E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обучающемуся</w:t>
      </w:r>
      <w:proofErr w:type="gramEnd"/>
      <w:r w:rsidRPr="003438E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необходимую помощь;</w:t>
      </w:r>
    </w:p>
    <w:p w:rsidR="003438E7" w:rsidRPr="003438E7" w:rsidRDefault="003438E7" w:rsidP="003438E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438E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выпуск альтернативных форматов печатных материалов (крупный шрифт или </w:t>
      </w:r>
      <w:proofErr w:type="spellStart"/>
      <w:r w:rsidRPr="003438E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аудиофайлы</w:t>
      </w:r>
      <w:proofErr w:type="spellEnd"/>
      <w:r w:rsidRPr="003438E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);</w:t>
      </w:r>
    </w:p>
    <w:p w:rsidR="003438E7" w:rsidRPr="003438E7" w:rsidRDefault="003438E7" w:rsidP="003438E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438E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доступ обучающегося, являющегося слепым и использующего собаку-поводыря, к зданию организации, осуществляющей образовательную деятельность, располагающему местом для размещения собаки-поводыря в часы обучения самого обучающегося;</w:t>
      </w:r>
    </w:p>
    <w:p w:rsidR="003438E7" w:rsidRPr="003438E7" w:rsidRDefault="003438E7" w:rsidP="003438E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438E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б) для обучающихся с ограниченными возможностями здоровья по слуху: дублирование звуковой справочной информации о расписании учебных занятий визуальной (установка мониторов с возможностью трансляции субтитров (мониторы, их размеры и количество необходимо определять с учетом размеров помещения);</w:t>
      </w:r>
    </w:p>
    <w:p w:rsidR="003438E7" w:rsidRPr="003438E7" w:rsidRDefault="003438E7" w:rsidP="003438E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438E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предоставление надлежащих звуковых средств воспроизведения информации;</w:t>
      </w:r>
    </w:p>
    <w:p w:rsidR="003438E7" w:rsidRPr="003438E7" w:rsidRDefault="003438E7" w:rsidP="003438E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gramStart"/>
      <w:r w:rsidRPr="003438E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в) для обучающихся, имеющих нарушения опорно-двигательного аппарата, материально-технические условия, предусматривающие возможность беспрепятственного доступа обучающихся в учебные помещения, столовые, туалетные и другие помещения организации, осуществляющей образовательную деятельность, а также их пребывания в указанных помещениях (наличие пандусов, поручней, расширенных дверных проемов, лифтов, локальное понижение стоек-барьеров до высоты не более 0,8 м; наличие специальных кресел и других приспособлений).</w:t>
      </w:r>
      <w:proofErr w:type="gramEnd"/>
    </w:p>
    <w:p w:rsidR="003438E7" w:rsidRPr="003438E7" w:rsidRDefault="003438E7" w:rsidP="003438E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438E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21. Численный состав объединения может быть уменьшен при включении в него обучающихся с ограниченными возможностями здоровья и (или) детей-инвалидов, инвалидов.</w:t>
      </w:r>
    </w:p>
    <w:p w:rsidR="003438E7" w:rsidRPr="003438E7" w:rsidRDefault="003438E7" w:rsidP="003438E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438E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Численность обучающихся с ограниченными возможностями здоровья, детей инвалидов и инвалидов в учебной группе устанавливается до 15 человек.</w:t>
      </w:r>
    </w:p>
    <w:p w:rsidR="003438E7" w:rsidRPr="003438E7" w:rsidRDefault="003438E7" w:rsidP="003438E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438E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Занятия в объединениях с обучающимися с ограниченными возможностями здоровья, детьми-инвалидами и инвалидами могут быть организованы как совместно с другими обучающимися, так и в отдельных классах, группах или в организациях, осуществляющих образовательную деятельность.</w:t>
      </w:r>
    </w:p>
    <w:p w:rsidR="003438E7" w:rsidRPr="003438E7" w:rsidRDefault="003438E7" w:rsidP="003438E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438E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 обучающимися с ограниченными возможностями здоровья, детьми-инвалидами и инвалидами может проводиться индивидуальная работа как в организации, осуществляющей образовательную деятельность, так и по месту жительства.</w:t>
      </w:r>
    </w:p>
    <w:p w:rsidR="003438E7" w:rsidRPr="003438E7" w:rsidRDefault="003438E7" w:rsidP="003438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438E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22. Содержание дополнительного образования детей и условия организации обучения и </w:t>
      </w:r>
      <w:proofErr w:type="gramStart"/>
      <w:r w:rsidRPr="003438E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воспитания</w:t>
      </w:r>
      <w:proofErr w:type="gramEnd"/>
      <w:r w:rsidRPr="003438E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обучающихся с ограниченными возможностями здоровья, детей-инвалидов и инвалидов определяются адаптированной образовательной программой</w:t>
      </w:r>
      <w:r w:rsidRPr="003438E7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</w:t>
      </w:r>
      <w:hyperlink r:id="rId31" w:anchor="block_11414" w:history="1">
        <w:r w:rsidRPr="003438E7">
          <w:rPr>
            <w:rFonts w:ascii="Times New Roman" w:eastAsia="Times New Roman" w:hAnsi="Times New Roman" w:cs="Times New Roman"/>
            <w:color w:val="3272C0"/>
            <w:sz w:val="18"/>
            <w:vertAlign w:val="superscript"/>
            <w:lang w:eastAsia="ru-RU"/>
          </w:rPr>
          <w:t>15</w:t>
        </w:r>
      </w:hyperlink>
      <w:r w:rsidRPr="003438E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3438E7" w:rsidRPr="003438E7" w:rsidRDefault="003438E7" w:rsidP="003438E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gramStart"/>
      <w:r w:rsidRPr="003438E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Обучение</w:t>
      </w:r>
      <w:proofErr w:type="gramEnd"/>
      <w:r w:rsidRPr="003438E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по дополнительным общеобразовательным программам обучающихся с ограниченными возможностями здоровья, детей-инвалидов и инвалидов осуществляется организацией, осуществляющей образовательную деятельность, с учетом особенностей психофизического развития, индивидуальных возможностей и состояния здоровья таких обучающихся.</w:t>
      </w:r>
    </w:p>
    <w:p w:rsidR="003438E7" w:rsidRPr="003438E7" w:rsidRDefault="003438E7" w:rsidP="003438E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438E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Образовательная деятельность обучающихся с ограниченными возможностями здоровья по дополнительным общеобразовательным программам может осуществляться на основе дополнительных общеобразовательных программ, адаптированных при необходимости для обучения указанных обучающихся, с привлечением специалистов в области коррекционной педагогики, а также педагогических работников, освоивших соответствующую программу профессиональной переподготовки.</w:t>
      </w:r>
    </w:p>
    <w:p w:rsidR="003438E7" w:rsidRPr="003438E7" w:rsidRDefault="003438E7" w:rsidP="003438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438E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23. При реализации дополнительных общеобразовательных программ обучающимся с ограниченными возможностями здоровья, детям-инвалидам и инвалидам предоставляются бесплатно специальные учебники и учебные пособия, иная учебная литература, а также услуги </w:t>
      </w:r>
      <w:proofErr w:type="spellStart"/>
      <w:r w:rsidRPr="003438E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сурдопереводчиков</w:t>
      </w:r>
      <w:proofErr w:type="spellEnd"/>
      <w:r w:rsidRPr="003438E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и </w:t>
      </w:r>
      <w:proofErr w:type="spellStart"/>
      <w:r w:rsidRPr="003438E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тифлосурдопереводчиков</w:t>
      </w:r>
      <w:proofErr w:type="spellEnd"/>
      <w:r w:rsidRPr="003438E7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</w:t>
      </w:r>
      <w:hyperlink r:id="rId32" w:anchor="block_11515" w:history="1">
        <w:r w:rsidRPr="003438E7">
          <w:rPr>
            <w:rFonts w:ascii="Times New Roman" w:eastAsia="Times New Roman" w:hAnsi="Times New Roman" w:cs="Times New Roman"/>
            <w:color w:val="3272C0"/>
            <w:sz w:val="18"/>
            <w:vertAlign w:val="superscript"/>
            <w:lang w:eastAsia="ru-RU"/>
          </w:rPr>
          <w:t>16</w:t>
        </w:r>
      </w:hyperlink>
      <w:r w:rsidRPr="003438E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3438E7" w:rsidRPr="003438E7" w:rsidRDefault="003438E7" w:rsidP="003438E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438E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 учетом особых потребностей обучающихся с ограниченными возможностями здоровья, детей инвалидов и инвалидов организациями, осуществляющими образовательную деятельность, обеспечивается предоставление учебных, лекционных материалов в электронном виде.</w:t>
      </w:r>
    </w:p>
    <w:p w:rsidR="003438E7" w:rsidRPr="003438E7" w:rsidRDefault="003438E7" w:rsidP="003438E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438E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24. Организации, осуществляющие образовательную деятельность, могут на договорной основе оказывать услуги по реализации дополнительных общеобразовательных программ, организации </w:t>
      </w:r>
      <w:proofErr w:type="spellStart"/>
      <w:r w:rsidRPr="003438E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досуговой</w:t>
      </w:r>
      <w:proofErr w:type="spellEnd"/>
      <w:r w:rsidRPr="003438E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деятельности обучающихся педагогическим коллективам других образовательных организаций, а также молодежным и детским обществен</w:t>
      </w: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ным объединениям и организациям</w:t>
      </w:r>
    </w:p>
    <w:p w:rsidR="003438E7" w:rsidRPr="003438E7" w:rsidRDefault="003438E7" w:rsidP="003438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17"/>
          <w:szCs w:val="17"/>
          <w:vertAlign w:val="superscript"/>
          <w:lang w:eastAsia="ru-RU"/>
        </w:rPr>
        <w:t xml:space="preserve"> </w:t>
      </w:r>
    </w:p>
    <w:p w:rsidR="00D170C2" w:rsidRDefault="00D170C2"/>
    <w:sectPr w:rsidR="00D170C2" w:rsidSect="00D17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38E7"/>
    <w:rsid w:val="003438E7"/>
    <w:rsid w:val="00D17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0C2"/>
  </w:style>
  <w:style w:type="paragraph" w:styleId="4">
    <w:name w:val="heading 4"/>
    <w:basedOn w:val="a"/>
    <w:link w:val="40"/>
    <w:uiPriority w:val="9"/>
    <w:qFormat/>
    <w:rsid w:val="003438E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438E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343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2">
    <w:name w:val="s_52"/>
    <w:basedOn w:val="a"/>
    <w:rsid w:val="00343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43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343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343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438E7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3438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438E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91">
    <w:name w:val="s_91"/>
    <w:basedOn w:val="a"/>
    <w:rsid w:val="00343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43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38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4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0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86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09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1700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776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98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66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27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1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8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086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51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2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50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55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60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92380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02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88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70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91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0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02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6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829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19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0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22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06913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46502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2116730/53f89421bbdaf741eb2d1ecc4ddb4c33/" TargetMode="External"/><Relationship Id="rId13" Type="http://schemas.openxmlformats.org/officeDocument/2006/relationships/hyperlink" Target="https://base.garant.ru/77702464/53f89421bbdaf741eb2d1ecc4ddb4c33/" TargetMode="External"/><Relationship Id="rId18" Type="http://schemas.openxmlformats.org/officeDocument/2006/relationships/hyperlink" Target="https://base.garant.ru/71770012/" TargetMode="External"/><Relationship Id="rId26" Type="http://schemas.openxmlformats.org/officeDocument/2006/relationships/hyperlink" Target="https://base.garant.ru/72116730/53f89421bbdaf741eb2d1ecc4ddb4c33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base.garant.ru/70291362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base.garant.ru/70291362/" TargetMode="External"/><Relationship Id="rId12" Type="http://schemas.openxmlformats.org/officeDocument/2006/relationships/hyperlink" Target="https://base.garant.ru/74822705/53f89421bbdaf741eb2d1ecc4ddb4c33/" TargetMode="External"/><Relationship Id="rId17" Type="http://schemas.openxmlformats.org/officeDocument/2006/relationships/hyperlink" Target="https://base.garant.ru/71770012/53f89421bbdaf741eb2d1ecc4ddb4c33/" TargetMode="External"/><Relationship Id="rId25" Type="http://schemas.openxmlformats.org/officeDocument/2006/relationships/hyperlink" Target="https://base.garant.ru/72116730/53f89421bbdaf741eb2d1ecc4ddb4c33/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base.garant.ru/72116730/53f89421bbdaf741eb2d1ecc4ddb4c33/" TargetMode="External"/><Relationship Id="rId20" Type="http://schemas.openxmlformats.org/officeDocument/2006/relationships/hyperlink" Target="https://base.garant.ru/72116730/53f89421bbdaf741eb2d1ecc4ddb4c33/" TargetMode="External"/><Relationship Id="rId29" Type="http://schemas.openxmlformats.org/officeDocument/2006/relationships/hyperlink" Target="https://base.garant.ru/72116730/53f89421bbdaf741eb2d1ecc4ddb4c33/" TargetMode="External"/><Relationship Id="rId1" Type="http://schemas.openxmlformats.org/officeDocument/2006/relationships/styles" Target="styles.xml"/><Relationship Id="rId6" Type="http://schemas.openxmlformats.org/officeDocument/2006/relationships/hyperlink" Target="https://base.garant.ru/5632903/" TargetMode="External"/><Relationship Id="rId11" Type="http://schemas.openxmlformats.org/officeDocument/2006/relationships/hyperlink" Target="https://base.garant.ru/72116730/53f89421bbdaf741eb2d1ecc4ddb4c33/" TargetMode="External"/><Relationship Id="rId24" Type="http://schemas.openxmlformats.org/officeDocument/2006/relationships/hyperlink" Target="https://base.garant.ru/77702464/53f89421bbdaf741eb2d1ecc4ddb4c33/" TargetMode="External"/><Relationship Id="rId32" Type="http://schemas.openxmlformats.org/officeDocument/2006/relationships/hyperlink" Target="https://base.garant.ru/72116730/53f89421bbdaf741eb2d1ecc4ddb4c33/" TargetMode="External"/><Relationship Id="rId5" Type="http://schemas.openxmlformats.org/officeDocument/2006/relationships/hyperlink" Target="https://base.garant.ru/77687575/53f89421bbdaf741eb2d1ecc4ddb4c33/" TargetMode="External"/><Relationship Id="rId15" Type="http://schemas.openxmlformats.org/officeDocument/2006/relationships/hyperlink" Target="https://base.garant.ru/72116730/53f89421bbdaf741eb2d1ecc4ddb4c33/" TargetMode="External"/><Relationship Id="rId23" Type="http://schemas.openxmlformats.org/officeDocument/2006/relationships/hyperlink" Target="https://base.garant.ru/74822705/53f89421bbdaf741eb2d1ecc4ddb4c33/" TargetMode="External"/><Relationship Id="rId28" Type="http://schemas.openxmlformats.org/officeDocument/2006/relationships/hyperlink" Target="https://base.garant.ru/72116730/53f89421bbdaf741eb2d1ecc4ddb4c33/" TargetMode="External"/><Relationship Id="rId10" Type="http://schemas.openxmlformats.org/officeDocument/2006/relationships/hyperlink" Target="https://base.garant.ru/70291362/741609f9002bd54a24e5c49cb5af953b/" TargetMode="External"/><Relationship Id="rId19" Type="http://schemas.openxmlformats.org/officeDocument/2006/relationships/hyperlink" Target="https://base.garant.ru/72116730/53f89421bbdaf741eb2d1ecc4ddb4c33/" TargetMode="External"/><Relationship Id="rId31" Type="http://schemas.openxmlformats.org/officeDocument/2006/relationships/hyperlink" Target="https://base.garant.ru/72116730/53f89421bbdaf741eb2d1ecc4ddb4c33/" TargetMode="External"/><Relationship Id="rId4" Type="http://schemas.openxmlformats.org/officeDocument/2006/relationships/hyperlink" Target="https://base.garant.ru/73054984/53f89421bbdaf741eb2d1ecc4ddb4c33/" TargetMode="External"/><Relationship Id="rId9" Type="http://schemas.openxmlformats.org/officeDocument/2006/relationships/hyperlink" Target="https://base.garant.ru/72116730/53f89421bbdaf741eb2d1ecc4ddb4c33/" TargetMode="External"/><Relationship Id="rId14" Type="http://schemas.openxmlformats.org/officeDocument/2006/relationships/hyperlink" Target="https://base.garant.ru/72116730/53f89421bbdaf741eb2d1ecc4ddb4c33/" TargetMode="External"/><Relationship Id="rId22" Type="http://schemas.openxmlformats.org/officeDocument/2006/relationships/hyperlink" Target="https://base.garant.ru/72116730/53f89421bbdaf741eb2d1ecc4ddb4c33/" TargetMode="External"/><Relationship Id="rId27" Type="http://schemas.openxmlformats.org/officeDocument/2006/relationships/hyperlink" Target="https://base.garant.ru/70291362/363aa18e6c32ff15fa5ec3b09cbefbf6/" TargetMode="External"/><Relationship Id="rId30" Type="http://schemas.openxmlformats.org/officeDocument/2006/relationships/hyperlink" Target="https://base.garant.ru/72116730/53f89421bbdaf741eb2d1ecc4ddb4c3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2864</Words>
  <Characters>16329</Characters>
  <Application>Microsoft Office Word</Application>
  <DocSecurity>0</DocSecurity>
  <Lines>136</Lines>
  <Paragraphs>38</Paragraphs>
  <ScaleCrop>false</ScaleCrop>
  <Company>Reanimator Extreme Edition</Company>
  <LinksUpToDate>false</LinksUpToDate>
  <CharactersWithSpaces>19155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2022-01-24T07:29:00Z</dcterms:created>
  <dcterms:modified xsi:type="dcterms:W3CDTF">2022-01-24T07:32:00Z</dcterms:modified>
</cp:coreProperties>
</file>